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UN AMIGO FIEL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  <w:t xml:space="preserve">Ni Scheherezada ni Alí Babá</w:t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  <w:t xml:space="preserve">Pudieron nunca imaginar</w:t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rtl w:val="0"/>
        </w:rPr>
        <w:t xml:space="preserve">La suerte que mi amo mostrará</w:t>
      </w:r>
    </w:p>
    <w:p w:rsidR="00000000" w:rsidDel="00000000" w:rsidP="00000000" w:rsidRDefault="00000000" w:rsidRPr="00000000" w14:paraId="00000006">
      <w:pPr>
        <w:jc w:val="center"/>
        <w:rPr/>
      </w:pPr>
      <w:r w:rsidDel="00000000" w:rsidR="00000000" w:rsidRPr="00000000">
        <w:rPr>
          <w:rtl w:val="0"/>
        </w:rPr>
        <w:t xml:space="preserve">Con la gran magia que lo hará triunfar</w:t>
      </w:r>
    </w:p>
    <w:p w:rsidR="00000000" w:rsidDel="00000000" w:rsidP="00000000" w:rsidRDefault="00000000" w:rsidRPr="00000000" w14:paraId="00000007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/>
      </w:pPr>
      <w:r w:rsidDel="00000000" w:rsidR="00000000" w:rsidRPr="00000000">
        <w:rPr>
          <w:rtl w:val="0"/>
        </w:rPr>
        <w:t xml:space="preserve">Que a sus puños brinde gran poder</w:t>
      </w:r>
    </w:p>
    <w:p w:rsidR="00000000" w:rsidDel="00000000" w:rsidP="00000000" w:rsidRDefault="00000000" w:rsidRPr="00000000" w14:paraId="00000009">
      <w:pPr>
        <w:jc w:val="center"/>
        <w:rPr/>
      </w:pPr>
      <w:r w:rsidDel="00000000" w:rsidR="00000000" w:rsidRPr="00000000">
        <w:rPr>
          <w:rtl w:val="0"/>
        </w:rPr>
        <w:t xml:space="preserve">Un arsenal tremendo poseer</w:t>
      </w:r>
    </w:p>
    <w:p w:rsidR="00000000" w:rsidDel="00000000" w:rsidP="00000000" w:rsidRDefault="00000000" w:rsidRPr="00000000" w14:paraId="0000000A">
      <w:pPr>
        <w:jc w:val="center"/>
        <w:rPr/>
      </w:pPr>
      <w:r w:rsidDel="00000000" w:rsidR="00000000" w:rsidRPr="00000000">
        <w:rPr>
          <w:rtl w:val="0"/>
        </w:rPr>
        <w:t xml:space="preserve">Y vaya que sorpresas va a tener</w:t>
      </w:r>
    </w:p>
    <w:p w:rsidR="00000000" w:rsidDel="00000000" w:rsidP="00000000" w:rsidRDefault="00000000" w:rsidRPr="00000000" w14:paraId="0000000B">
      <w:pPr>
        <w:jc w:val="center"/>
        <w:rPr/>
      </w:pPr>
      <w:r w:rsidDel="00000000" w:rsidR="00000000" w:rsidRPr="00000000">
        <w:rPr>
          <w:rtl w:val="0"/>
        </w:rPr>
        <w:t xml:space="preserve">Solo la lámpara debe frotar, le diré</w:t>
      </w:r>
    </w:p>
    <w:p w:rsidR="00000000" w:rsidDel="00000000" w:rsidP="00000000" w:rsidRDefault="00000000" w:rsidRPr="00000000" w14:paraId="0000000C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/>
      </w:pPr>
      <w:r w:rsidDel="00000000" w:rsidR="00000000" w:rsidRPr="00000000">
        <w:rPr>
          <w:rtl w:val="0"/>
        </w:rPr>
        <w:t xml:space="preserve">Mi amo Aladdín</w:t>
      </w:r>
    </w:p>
    <w:p w:rsidR="00000000" w:rsidDel="00000000" w:rsidP="00000000" w:rsidRDefault="00000000" w:rsidRPr="00000000" w14:paraId="0000000E">
      <w:pPr>
        <w:jc w:val="center"/>
        <w:rPr/>
      </w:pPr>
      <w:r w:rsidDel="00000000" w:rsidR="00000000" w:rsidRPr="00000000">
        <w:rPr>
          <w:rtl w:val="0"/>
        </w:rPr>
        <w:t xml:space="preserve">¿Qué es lo que va a pedir?</w:t>
      </w:r>
    </w:p>
    <w:p w:rsidR="00000000" w:rsidDel="00000000" w:rsidP="00000000" w:rsidRDefault="00000000" w:rsidRPr="00000000" w14:paraId="0000000F">
      <w:pPr>
        <w:jc w:val="center"/>
        <w:rPr/>
      </w:pPr>
      <w:r w:rsidDel="00000000" w:rsidR="00000000" w:rsidRPr="00000000">
        <w:rPr>
          <w:rtl w:val="0"/>
        </w:rPr>
        <w:t xml:space="preserve">Tomaré su orden porque usted</w:t>
      </w:r>
    </w:p>
    <w:p w:rsidR="00000000" w:rsidDel="00000000" w:rsidP="00000000" w:rsidRDefault="00000000" w:rsidRPr="00000000" w14:paraId="00000010">
      <w:pPr>
        <w:jc w:val="center"/>
        <w:rPr/>
      </w:pPr>
      <w:r w:rsidDel="00000000" w:rsidR="00000000" w:rsidRPr="00000000">
        <w:rPr>
          <w:rtl w:val="0"/>
        </w:rPr>
        <w:t xml:space="preserve">Tiene un amigo fiel en mí</w:t>
      </w:r>
    </w:p>
    <w:p w:rsidR="00000000" w:rsidDel="00000000" w:rsidP="00000000" w:rsidRDefault="00000000" w:rsidRPr="00000000" w14:paraId="00000011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/>
      </w:pPr>
      <w:r w:rsidDel="00000000" w:rsidR="00000000" w:rsidRPr="00000000">
        <w:rPr>
          <w:rtl w:val="0"/>
        </w:rPr>
        <w:t xml:space="preserve">La vida es un buffet y yo le serviré</w:t>
      </w:r>
    </w:p>
    <w:p w:rsidR="00000000" w:rsidDel="00000000" w:rsidP="00000000" w:rsidRDefault="00000000" w:rsidRPr="00000000" w14:paraId="00000013">
      <w:pPr>
        <w:jc w:val="center"/>
        <w:rPr/>
      </w:pPr>
      <w:r w:rsidDel="00000000" w:rsidR="00000000" w:rsidRPr="00000000">
        <w:rPr>
          <w:rtl w:val="0"/>
        </w:rPr>
        <w:t xml:space="preserve">Y el secreto qué me pedirá</w:t>
      </w:r>
    </w:p>
    <w:p w:rsidR="00000000" w:rsidDel="00000000" w:rsidP="00000000" w:rsidRDefault="00000000" w:rsidRPr="00000000" w14:paraId="00000014">
      <w:pPr>
        <w:jc w:val="center"/>
        <w:rPr/>
      </w:pPr>
      <w:r w:rsidDel="00000000" w:rsidR="00000000" w:rsidRPr="00000000">
        <w:rPr>
          <w:rtl w:val="0"/>
        </w:rPr>
        <w:t xml:space="preserve">Tienes un amigo fiel en mí</w:t>
      </w:r>
    </w:p>
    <w:p w:rsidR="00000000" w:rsidDel="00000000" w:rsidP="00000000" w:rsidRDefault="00000000" w:rsidRPr="00000000" w14:paraId="00000015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/>
      </w:pPr>
      <w:r w:rsidDel="00000000" w:rsidR="00000000" w:rsidRPr="00000000">
        <w:rPr>
          <w:rtl w:val="0"/>
        </w:rPr>
        <w:t xml:space="preserve">Dar buen servicio es nuestro orgullo</w:t>
      </w:r>
    </w:p>
    <w:p w:rsidR="00000000" w:rsidDel="00000000" w:rsidP="00000000" w:rsidRDefault="00000000" w:rsidRPr="00000000" w14:paraId="00000017">
      <w:pPr>
        <w:jc w:val="center"/>
        <w:rPr/>
      </w:pPr>
      <w:r w:rsidDel="00000000" w:rsidR="00000000" w:rsidRPr="00000000">
        <w:rPr>
          <w:rtl w:val="0"/>
        </w:rPr>
        <w:t xml:space="preserve">Es el jefe, el rey, el Sah</w:t>
      </w:r>
    </w:p>
    <w:p w:rsidR="00000000" w:rsidDel="00000000" w:rsidP="00000000" w:rsidRDefault="00000000" w:rsidRPr="00000000" w14:paraId="00000018">
      <w:pPr>
        <w:jc w:val="center"/>
        <w:rPr/>
      </w:pPr>
      <w:r w:rsidDel="00000000" w:rsidR="00000000" w:rsidRPr="00000000">
        <w:rPr>
          <w:rtl w:val="0"/>
        </w:rPr>
        <w:t xml:space="preserve">Hay que pedir de lo mejor</w:t>
      </w:r>
    </w:p>
    <w:p w:rsidR="00000000" w:rsidDel="00000000" w:rsidP="00000000" w:rsidRDefault="00000000" w:rsidRPr="00000000" w14:paraId="00000019">
      <w:pPr>
        <w:jc w:val="center"/>
        <w:rPr/>
      </w:pPr>
      <w:r w:rsidDel="00000000" w:rsidR="00000000" w:rsidRPr="00000000">
        <w:rPr>
          <w:rtl w:val="0"/>
        </w:rPr>
        <w:t xml:space="preserve">Y otro poco más de Baklava</w:t>
      </w:r>
    </w:p>
    <w:p w:rsidR="00000000" w:rsidDel="00000000" w:rsidP="00000000" w:rsidRDefault="00000000" w:rsidRPr="00000000" w14:paraId="0000001A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/>
      </w:pPr>
      <w:r w:rsidDel="00000000" w:rsidR="00000000" w:rsidRPr="00000000">
        <w:rPr>
          <w:rtl w:val="0"/>
        </w:rPr>
        <w:t xml:space="preserve">Algo de la lista A, y todo de la B</w:t>
      </w:r>
    </w:p>
    <w:p w:rsidR="00000000" w:rsidDel="00000000" w:rsidP="00000000" w:rsidRDefault="00000000" w:rsidRPr="00000000" w14:paraId="0000001C">
      <w:pPr>
        <w:jc w:val="center"/>
        <w:rPr/>
      </w:pPr>
      <w:r w:rsidDel="00000000" w:rsidR="00000000" w:rsidRPr="00000000">
        <w:rPr>
          <w:rtl w:val="0"/>
        </w:rPr>
        <w:t xml:space="preserve">Hoy me late ayudarte</w:t>
      </w:r>
    </w:p>
    <w:p w:rsidR="00000000" w:rsidDel="00000000" w:rsidP="00000000" w:rsidRDefault="00000000" w:rsidRPr="00000000" w14:paraId="0000001D">
      <w:pPr>
        <w:jc w:val="center"/>
        <w:rPr/>
      </w:pPr>
      <w:r w:rsidDel="00000000" w:rsidR="00000000" w:rsidRPr="00000000">
        <w:rPr>
          <w:rtl w:val="0"/>
        </w:rPr>
        <w:t xml:space="preserve">Tienes un amigo fiel en mí</w:t>
      </w:r>
    </w:p>
    <w:p w:rsidR="00000000" w:rsidDel="00000000" w:rsidP="00000000" w:rsidRDefault="00000000" w:rsidRPr="00000000" w14:paraId="0000001E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center"/>
        <w:rPr/>
      </w:pPr>
      <w:r w:rsidDel="00000000" w:rsidR="00000000" w:rsidRPr="00000000">
        <w:rPr>
          <w:rtl w:val="0"/>
        </w:rPr>
        <w:t xml:space="preserve">Esto puedo hacer</w:t>
      </w:r>
    </w:p>
    <w:p w:rsidR="00000000" w:rsidDel="00000000" w:rsidP="00000000" w:rsidRDefault="00000000" w:rsidRPr="00000000" w14:paraId="00000020">
      <w:pPr>
        <w:jc w:val="center"/>
        <w:rPr/>
      </w:pPr>
      <w:r w:rsidDel="00000000" w:rsidR="00000000" w:rsidRPr="00000000">
        <w:rPr>
          <w:rtl w:val="0"/>
        </w:rPr>
        <w:t xml:space="preserve">Esto puede él</w:t>
      </w:r>
    </w:p>
    <w:p w:rsidR="00000000" w:rsidDel="00000000" w:rsidP="00000000" w:rsidRDefault="00000000" w:rsidRPr="00000000" w14:paraId="00000021">
      <w:pPr>
        <w:jc w:val="center"/>
        <w:rPr/>
      </w:pPr>
      <w:r w:rsidDel="00000000" w:rsidR="00000000" w:rsidRPr="00000000">
        <w:rPr>
          <w:rtl w:val="0"/>
        </w:rPr>
        <w:t xml:space="preserve">Esto aparecer</w:t>
      </w:r>
    </w:p>
    <w:p w:rsidR="00000000" w:rsidDel="00000000" w:rsidP="00000000" w:rsidRDefault="00000000" w:rsidRPr="00000000" w14:paraId="00000022">
      <w:pPr>
        <w:jc w:val="center"/>
        <w:rPr/>
      </w:pPr>
      <w:r w:rsidDel="00000000" w:rsidR="00000000" w:rsidRPr="00000000">
        <w:rPr>
          <w:rtl w:val="0"/>
        </w:rPr>
        <w:t xml:space="preserve">Del sombrero aquel</w:t>
      </w:r>
    </w:p>
    <w:p w:rsidR="00000000" w:rsidDel="00000000" w:rsidP="00000000" w:rsidRDefault="00000000" w:rsidRPr="00000000" w14:paraId="00000023">
      <w:pPr>
        <w:jc w:val="center"/>
        <w:rPr/>
      </w:pPr>
      <w:r w:rsidDel="00000000" w:rsidR="00000000" w:rsidRPr="00000000">
        <w:rPr>
          <w:rtl w:val="0"/>
        </w:rPr>
        <w:t xml:space="preserve">¿Y quién puede?</w:t>
      </w:r>
    </w:p>
    <w:p w:rsidR="00000000" w:rsidDel="00000000" w:rsidP="00000000" w:rsidRDefault="00000000" w:rsidRPr="00000000" w14:paraId="00000024">
      <w:pPr>
        <w:jc w:val="center"/>
        <w:rPr/>
      </w:pPr>
      <w:r w:rsidDel="00000000" w:rsidR="00000000" w:rsidRPr="00000000">
        <w:rPr>
          <w:rtl w:val="0"/>
        </w:rPr>
        <w:t xml:space="preserve">Soy el genio, soy genial</w:t>
      </w:r>
    </w:p>
    <w:p w:rsidR="00000000" w:rsidDel="00000000" w:rsidP="00000000" w:rsidRDefault="00000000" w:rsidRPr="00000000" w14:paraId="00000025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center"/>
        <w:rPr/>
      </w:pPr>
      <w:r w:rsidDel="00000000" w:rsidR="00000000" w:rsidRPr="00000000">
        <w:rPr>
          <w:rtl w:val="0"/>
        </w:rPr>
        <w:t xml:space="preserve">Mi amo, Aladdin</w:t>
      </w:r>
    </w:p>
    <w:p w:rsidR="00000000" w:rsidDel="00000000" w:rsidP="00000000" w:rsidRDefault="00000000" w:rsidRPr="00000000" w14:paraId="00000027">
      <w:pPr>
        <w:jc w:val="center"/>
        <w:rPr/>
      </w:pPr>
      <w:r w:rsidDel="00000000" w:rsidR="00000000" w:rsidRPr="00000000">
        <w:rPr>
          <w:rtl w:val="0"/>
        </w:rPr>
        <w:t xml:space="preserve">Pida uno, dos o tres</w:t>
      </w:r>
    </w:p>
    <w:p w:rsidR="00000000" w:rsidDel="00000000" w:rsidP="00000000" w:rsidRDefault="00000000" w:rsidRPr="00000000" w14:paraId="00000028">
      <w:pPr>
        <w:jc w:val="center"/>
        <w:rPr/>
      </w:pPr>
      <w:r w:rsidDel="00000000" w:rsidR="00000000" w:rsidRPr="00000000">
        <w:rPr>
          <w:rtl w:val="0"/>
        </w:rPr>
        <w:t xml:space="preserve">Yo estoy dispuesto porque usted</w:t>
      </w:r>
    </w:p>
    <w:p w:rsidR="00000000" w:rsidDel="00000000" w:rsidP="00000000" w:rsidRDefault="00000000" w:rsidRPr="00000000" w14:paraId="00000029">
      <w:pPr>
        <w:jc w:val="center"/>
        <w:rPr/>
      </w:pPr>
      <w:r w:rsidDel="00000000" w:rsidR="00000000" w:rsidRPr="00000000">
        <w:rPr>
          <w:rtl w:val="0"/>
        </w:rPr>
        <w:t xml:space="preserve">Tiene un amigo fiel, un amigo fiel tienes</w:t>
      </w:r>
    </w:p>
    <w:p w:rsidR="00000000" w:rsidDel="00000000" w:rsidP="00000000" w:rsidRDefault="00000000" w:rsidRPr="00000000" w14:paraId="0000002A">
      <w:pPr>
        <w:jc w:val="center"/>
        <w:rPr/>
      </w:pPr>
      <w:r w:rsidDel="00000000" w:rsidR="00000000" w:rsidRPr="00000000">
        <w:rPr>
          <w:rtl w:val="0"/>
        </w:rPr>
        <w:t xml:space="preserve">Tiene un amigo fiel, un amigo fiel tienes</w:t>
      </w:r>
    </w:p>
    <w:p w:rsidR="00000000" w:rsidDel="00000000" w:rsidP="00000000" w:rsidRDefault="00000000" w:rsidRPr="00000000" w14:paraId="0000002B">
      <w:pPr>
        <w:jc w:val="center"/>
        <w:rPr/>
      </w:pPr>
      <w:r w:rsidDel="00000000" w:rsidR="00000000" w:rsidRPr="00000000">
        <w:rPr>
          <w:rtl w:val="0"/>
        </w:rPr>
        <w:t xml:space="preserve">Tienes un a-migo fiel en mí</w:t>
      </w:r>
    </w:p>
    <w:p w:rsidR="00000000" w:rsidDel="00000000" w:rsidP="00000000" w:rsidRDefault="00000000" w:rsidRPr="00000000" w14:paraId="0000002C">
      <w:pPr>
        <w:jc w:val="center"/>
        <w:rPr/>
      </w:pPr>
      <w:r w:rsidDel="00000000" w:rsidR="00000000" w:rsidRPr="00000000">
        <w:rPr>
          <w:rtl w:val="0"/>
        </w:rPr>
        <w:t xml:space="preserve">Tienes un amigo fiel en mí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